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4914" w14:textId="7D4D2C05"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93203D">
        <w:rPr>
          <w:rFonts w:asciiTheme="minorEastAsia" w:hAnsiTheme="minorEastAsia" w:hint="eastAsia"/>
        </w:rPr>
        <w:t>令和</w:t>
      </w:r>
      <w:r w:rsidRPr="00AE5301">
        <w:rPr>
          <w:rFonts w:asciiTheme="minorEastAsia" w:hAnsiTheme="minorEastAsia" w:hint="eastAsia"/>
        </w:rPr>
        <w:t>○年○月○日</w:t>
      </w:r>
    </w:p>
    <w:p w14:paraId="2C3B7AF4" w14:textId="77777777" w:rsidR="00A54F36" w:rsidRPr="00AE5301" w:rsidRDefault="00A54F36" w:rsidP="001A26E8">
      <w:pPr>
        <w:ind w:right="836"/>
        <w:rPr>
          <w:rFonts w:asciiTheme="minorEastAsia" w:hAnsiTheme="minorEastAsia"/>
        </w:rPr>
      </w:pPr>
    </w:p>
    <w:p w14:paraId="00E8BD28" w14:textId="77777777"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14:paraId="7BAD6B30" w14:textId="77777777" w:rsidR="006D4EE8" w:rsidRPr="00AE5301" w:rsidRDefault="006D4EE8">
      <w:pPr>
        <w:rPr>
          <w:rFonts w:asciiTheme="minorEastAsia" w:hAnsiTheme="minorEastAsia"/>
        </w:rPr>
      </w:pPr>
    </w:p>
    <w:p w14:paraId="46F61177" w14:textId="77777777"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14:paraId="6908DF5D" w14:textId="77777777" w:rsidR="00AB7AE8" w:rsidRPr="00AE5301" w:rsidRDefault="00AB7AE8" w:rsidP="00AB7AE8">
      <w:pPr>
        <w:rPr>
          <w:rFonts w:asciiTheme="minorEastAsia" w:hAnsiTheme="minorEastAsia"/>
          <w:b/>
        </w:rPr>
      </w:pPr>
      <w:r w:rsidRPr="00AE5301">
        <w:rPr>
          <w:rFonts w:asciiTheme="minorEastAsia" w:hAnsiTheme="minorEastAsia" w:hint="eastAsia"/>
          <w:b/>
        </w:rPr>
        <w:t>（目的）</w:t>
      </w:r>
    </w:p>
    <w:p w14:paraId="146DEA86" w14:textId="77777777"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14:paraId="57CAD432" w14:textId="77777777"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14:paraId="1B3B60E0" w14:textId="77777777"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14:paraId="50003BA1" w14:textId="77777777"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14:paraId="33FC698E" w14:textId="042AC245" w:rsidR="00DF33A8" w:rsidRPr="00AE5301" w:rsidRDefault="00670A17" w:rsidP="001A26E8">
      <w:pPr>
        <w:ind w:leftChars="100" w:left="418" w:hangingChars="100" w:hanging="209"/>
        <w:rPr>
          <w:rFonts w:asciiTheme="minorEastAsia" w:hAnsiTheme="minorEastAsia"/>
        </w:rPr>
      </w:pPr>
      <w:r w:rsidRPr="00AE5301">
        <w:rPr>
          <w:rFonts w:asciiTheme="minorEastAsia" w:hAnsiTheme="minorEastAsia" w:hint="eastAsia"/>
        </w:rPr>
        <w:t>２　委託組合員が、本事務組合に労働保険事務等の処理を委託しようとするときは、前項に規定する労働保険事務等の一切の処理を委託するものとする。</w:t>
      </w:r>
    </w:p>
    <w:p w14:paraId="756A2CCC" w14:textId="77777777"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14:paraId="05458181" w14:textId="77777777" w:rsidR="00670A17" w:rsidRPr="00AE5301" w:rsidRDefault="00670A17" w:rsidP="00203B19">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14:paraId="5685DAD9" w14:textId="77777777"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14:paraId="68299E61" w14:textId="244DA0E5"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0D6912" w:rsidRPr="001B576F">
        <w:rPr>
          <w:sz w:val="20"/>
          <w:szCs w:val="20"/>
        </w:rPr>
        <w:t>（様式第</w:t>
      </w:r>
      <w:r w:rsidR="000D6912">
        <w:rPr>
          <w:rFonts w:hint="eastAsia"/>
          <w:sz w:val="20"/>
          <w:szCs w:val="20"/>
        </w:rPr>
        <w:t>１６</w:t>
      </w:r>
      <w:r w:rsidR="000D6912" w:rsidRPr="001B576F">
        <w:rPr>
          <w:sz w:val="20"/>
          <w:szCs w:val="20"/>
        </w:rPr>
        <w:t>号（第</w:t>
      </w:r>
      <w:r w:rsidR="000D6912">
        <w:rPr>
          <w:rFonts w:hint="eastAsia"/>
          <w:sz w:val="20"/>
          <w:szCs w:val="20"/>
        </w:rPr>
        <w:t>６８</w:t>
      </w:r>
      <w:r w:rsidR="000D6912" w:rsidRPr="001B576F">
        <w:rPr>
          <w:sz w:val="20"/>
          <w:szCs w:val="20"/>
        </w:rPr>
        <w:t>条関係）・様式第４号（第２条の７関係））」</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14:paraId="1FADF07E" w14:textId="77777777"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14:paraId="6EEFD1E9" w14:textId="77777777"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14:paraId="0154C412" w14:textId="48A639E4" w:rsidR="0081685A" w:rsidRPr="00AE5301" w:rsidRDefault="0081685A" w:rsidP="00203B19">
      <w:pPr>
        <w:ind w:leftChars="100" w:left="418" w:hangingChars="100" w:hanging="209"/>
        <w:rPr>
          <w:rFonts w:asciiTheme="minorEastAsia" w:hAnsiTheme="minorEastAsia"/>
        </w:rPr>
      </w:pPr>
      <w:r w:rsidRPr="00AE5301">
        <w:rPr>
          <w:rFonts w:asciiTheme="minorEastAsia" w:hAnsiTheme="minorEastAsia" w:hint="eastAsia"/>
        </w:rPr>
        <w:t>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14:paraId="2BF293B9" w14:textId="77777777"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14:paraId="1419E7FE" w14:textId="77777777"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14:paraId="40E5BAB3" w14:textId="77777777"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14:paraId="483848CB" w14:textId="77777777"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14:paraId="324D7B26" w14:textId="77777777"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14:paraId="617A2DC1" w14:textId="77777777"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14:paraId="273A33DC" w14:textId="79ABB49D"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93203D">
        <w:rPr>
          <w:rFonts w:asciiTheme="minorEastAsia" w:hAnsiTheme="minorEastAsia" w:hint="eastAsia"/>
        </w:rPr>
        <w:t>な</w:t>
      </w:r>
      <w:r w:rsidR="00F267E9" w:rsidRPr="00AE5301">
        <w:rPr>
          <w:rFonts w:asciiTheme="minorEastAsia" w:hAnsiTheme="minorEastAsia" w:hint="eastAsia"/>
        </w:rPr>
        <w:t>らない。</w:t>
      </w:r>
    </w:p>
    <w:p w14:paraId="7EE4443A"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14:paraId="161A65F3" w14:textId="77777777"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14:paraId="0DC5DEF1"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14:paraId="7B0677D9"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14:paraId="4230B7CB"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14:paraId="6207B93E" w14:textId="62617480" w:rsidR="00F267E9" w:rsidRPr="00AE5301" w:rsidRDefault="00F267E9" w:rsidP="00203B19">
      <w:pPr>
        <w:ind w:leftChars="100" w:left="418"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0D6912" w:rsidRPr="001B576F">
        <w:rPr>
          <w:sz w:val="20"/>
          <w:szCs w:val="20"/>
        </w:rPr>
        <w:t>（様式第１７号（第</w:t>
      </w:r>
      <w:r w:rsidR="000D6912">
        <w:rPr>
          <w:rFonts w:hint="eastAsia"/>
          <w:sz w:val="20"/>
          <w:szCs w:val="20"/>
        </w:rPr>
        <w:t>６８</w:t>
      </w:r>
      <w:r w:rsidR="000D6912" w:rsidRPr="001B576F">
        <w:rPr>
          <w:sz w:val="20"/>
          <w:szCs w:val="20"/>
        </w:rPr>
        <w:t>条関係）・様式第５号（第２条の７関係））」</w:t>
      </w:r>
      <w:r w:rsidR="00EB3EEE" w:rsidRPr="00AE5301">
        <w:rPr>
          <w:rFonts w:asciiTheme="minorEastAsia" w:hAnsiTheme="minorEastAsia" w:hint="eastAsia"/>
        </w:rPr>
        <w:t>に所定の事項を記載し、すみやかに当該委託組合員に通知するものとする。</w:t>
      </w:r>
    </w:p>
    <w:p w14:paraId="5D5A58D6" w14:textId="77777777"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14:paraId="6E0EF75C"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14:paraId="4F347AA8"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14:paraId="2B527126"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14:paraId="14CB8AC9"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14:paraId="5F97FB89" w14:textId="77777777"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14:paraId="6499B1A6" w14:textId="77777777"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14:paraId="7741294F" w14:textId="77777777"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14:paraId="19DAAD25" w14:textId="6DD40F36" w:rsidR="00EB3EEE" w:rsidRPr="00AE5301" w:rsidRDefault="00F20A4C" w:rsidP="00C76F0F">
      <w:pPr>
        <w:ind w:leftChars="100" w:left="418" w:hangingChars="100" w:hanging="209"/>
        <w:rPr>
          <w:rFonts w:asciiTheme="minorEastAsia" w:hAnsiTheme="minorEastAsia"/>
        </w:rPr>
      </w:pPr>
      <w:r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14:paraId="75311837" w14:textId="0D2C9080"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0D6912" w:rsidRPr="001B576F">
        <w:rPr>
          <w:sz w:val="20"/>
          <w:szCs w:val="20"/>
        </w:rPr>
        <w:t>（様式第</w:t>
      </w:r>
      <w:r w:rsidR="000D6912">
        <w:rPr>
          <w:rFonts w:hint="eastAsia"/>
          <w:sz w:val="20"/>
          <w:szCs w:val="20"/>
        </w:rPr>
        <w:t>１８</w:t>
      </w:r>
      <w:r w:rsidR="000D6912" w:rsidRPr="001B576F">
        <w:rPr>
          <w:sz w:val="20"/>
          <w:szCs w:val="20"/>
        </w:rPr>
        <w:t>号）（第</w:t>
      </w:r>
      <w:r w:rsidR="000D6912">
        <w:rPr>
          <w:rFonts w:hint="eastAsia"/>
          <w:sz w:val="20"/>
          <w:szCs w:val="20"/>
        </w:rPr>
        <w:t>６８</w:t>
      </w:r>
      <w:r w:rsidR="000D6912" w:rsidRPr="001B576F">
        <w:rPr>
          <w:sz w:val="20"/>
          <w:szCs w:val="20"/>
        </w:rPr>
        <w:t>条関係）」</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14:paraId="777AE386" w14:textId="77777777"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14:paraId="40777B19" w14:textId="30A1ED52"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w:t>
      </w:r>
      <w:r w:rsidR="00C76F0F">
        <w:rPr>
          <w:rFonts w:hint="eastAsia"/>
          <w:szCs w:val="21"/>
        </w:rPr>
        <w:t>遅滞なく事務等処理簿にその年月日を記載し、当該組合員の氏名を記入させるものとする。</w:t>
      </w:r>
    </w:p>
    <w:p w14:paraId="42BA4BD1" w14:textId="66131BB1"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w:t>
      </w:r>
      <w:r w:rsidR="000D6912" w:rsidRPr="001B576F">
        <w:rPr>
          <w:sz w:val="20"/>
          <w:szCs w:val="20"/>
        </w:rPr>
        <w:t>第２項及び第１２条第１項</w:t>
      </w:r>
      <w:r w:rsidRPr="00AE5301">
        <w:rPr>
          <w:rFonts w:asciiTheme="minorEastAsia" w:hAnsiTheme="minorEastAsia" w:hint="eastAsia"/>
        </w:rPr>
        <w:t>の規定により被保険者証の交付又は返付を受けたときは、すみやかに当該被保険者を使用する委託組合員に被保険者証を送付するものとする。</w:t>
      </w:r>
    </w:p>
    <w:p w14:paraId="7FFB73AD" w14:textId="77777777"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14:paraId="6C91C37C" w14:textId="17A93A38" w:rsidR="000B04DF" w:rsidRPr="00AE5301" w:rsidRDefault="000B04DF" w:rsidP="00C76F0F">
      <w:pPr>
        <w:ind w:leftChars="100" w:left="418"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w:t>
      </w:r>
      <w:r w:rsidR="00C76F0F">
        <w:rPr>
          <w:rFonts w:asciiTheme="minorEastAsia" w:hAnsiTheme="minorEastAsia" w:hint="eastAsia"/>
        </w:rPr>
        <w:t>。</w:t>
      </w:r>
      <w:r w:rsidRPr="00AE5301">
        <w:rPr>
          <w:rFonts w:asciiTheme="minorEastAsia" w:hAnsiTheme="minorEastAsia" w:hint="eastAsia"/>
        </w:rPr>
        <w:t>）を作成するに足る事実及び当該被保険者が雇用保険被保険者離職票（以下「離職票」という。）の交付を希望する旨又は希望しない旨を本事務組合に報告しなければならない。</w:t>
      </w:r>
    </w:p>
    <w:p w14:paraId="2F054DD4" w14:textId="522B3CC7" w:rsidR="000B04DF" w:rsidRPr="00AE5301" w:rsidRDefault="000B04DF" w:rsidP="00203B19">
      <w:pPr>
        <w:ind w:leftChars="100" w:left="418" w:hangingChars="100" w:hanging="209"/>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14:paraId="79879980" w14:textId="5FC76E3D" w:rsidR="00A60B71"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14:paraId="6218BB62" w14:textId="00DD1319" w:rsidR="000B04DF"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４　本事務組合が、離職票を交付したときは、事務等処理簿に</w:t>
      </w:r>
      <w:r w:rsidR="00C76F0F">
        <w:rPr>
          <w:rFonts w:asciiTheme="minorEastAsia" w:hAnsiTheme="minorEastAsia" w:hint="eastAsia"/>
        </w:rPr>
        <w:t>その交付した年月日を記載するものとする</w:t>
      </w:r>
      <w:r w:rsidRPr="00AE5301">
        <w:rPr>
          <w:rFonts w:asciiTheme="minorEastAsia" w:hAnsiTheme="minorEastAsia" w:hint="eastAsia"/>
        </w:rPr>
        <w:t>。</w:t>
      </w:r>
    </w:p>
    <w:p w14:paraId="69D9906A" w14:textId="3C326001" w:rsidR="00A60B71"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14:paraId="5A862F56" w14:textId="77777777"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14:paraId="68D2E79B" w14:textId="77777777"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14:paraId="7E0C1EB0" w14:textId="40679B6A"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14:paraId="32025008" w14:textId="698E05C8"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３　本事務組合は、前項の規定による労働保険料等の交付を受けた場合には、事業別「労働保険料等徴収及び納付簿」に労働保険料等の額及び受領年月日を記載するものとする。</w:t>
      </w:r>
    </w:p>
    <w:p w14:paraId="1DC513C2" w14:textId="77777777"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r w:rsidRPr="00AE5301">
        <w:rPr>
          <w:rFonts w:asciiTheme="minorEastAsia" w:hAnsiTheme="minorEastAsia" w:hint="eastAsia"/>
        </w:rPr>
        <w:lastRenderedPageBreak/>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5C4726">
        <w:rPr>
          <w:rFonts w:asciiTheme="minorEastAsia" w:hAnsiTheme="minorEastAsia" w:hint="eastAsia"/>
        </w:rPr>
        <w:t>政府</w:t>
      </w:r>
      <w:r w:rsidRPr="00AE5301">
        <w:rPr>
          <w:rFonts w:asciiTheme="minorEastAsia" w:hAnsiTheme="minorEastAsia" w:hint="eastAsia"/>
        </w:rPr>
        <w:t>に納付するものとする。</w:t>
      </w:r>
    </w:p>
    <w:p w14:paraId="2C93AC94" w14:textId="77777777"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５　本事務組合は、委託組合員</w:t>
      </w:r>
      <w:r w:rsidR="005C4726">
        <w:rPr>
          <w:rFonts w:asciiTheme="minorEastAsia" w:hAnsiTheme="minorEastAsia" w:hint="eastAsia"/>
        </w:rPr>
        <w:t>から交付された労働保険料等その他の徴収金について第３期分までを政府</w:t>
      </w:r>
      <w:r w:rsidRPr="00AE5301">
        <w:rPr>
          <w:rFonts w:asciiTheme="minorEastAsia" w:hAnsiTheme="minorEastAsia" w:hint="eastAsia"/>
        </w:rPr>
        <w:t>に納付したときは、その旨を当該委託組合員に通知するものとする。</w:t>
      </w:r>
    </w:p>
    <w:p w14:paraId="38507EF6" w14:textId="77777777"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14:paraId="03236B01" w14:textId="77777777"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14:paraId="00CCAB5B" w14:textId="4D3D6C14" w:rsidR="001E1C76" w:rsidRPr="00AE5301" w:rsidRDefault="001E1C76" w:rsidP="00203B19">
      <w:pPr>
        <w:ind w:leftChars="100" w:left="418" w:hangingChars="100" w:hanging="209"/>
        <w:rPr>
          <w:rFonts w:asciiTheme="minorEastAsia" w:hAnsiTheme="minorEastAsia"/>
        </w:rPr>
      </w:pPr>
      <w:r w:rsidRPr="00AE5301">
        <w:rPr>
          <w:rFonts w:asciiTheme="minorEastAsia" w:hAnsiTheme="minorEastAsia" w:hint="eastAsia"/>
        </w:rPr>
        <w:t>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14:paraId="46D6790F" w14:textId="77777777"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14:paraId="2CEF0B5D" w14:textId="01BAFA73"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BA3284" w:rsidRPr="00127142">
        <w:rPr>
          <w:rFonts w:asciiTheme="minorEastAsia" w:hAnsiTheme="minorEastAsia" w:hint="eastAsia"/>
        </w:rPr>
        <w:t>２７</w:t>
      </w:r>
      <w:r w:rsidRPr="00AE5301">
        <w:rPr>
          <w:rFonts w:asciiTheme="minorEastAsia" w:hAnsiTheme="minorEastAsia" w:hint="eastAsia"/>
        </w:rPr>
        <w:t>条第</w:t>
      </w:r>
      <w:r w:rsidR="005154F0">
        <w:rPr>
          <w:rFonts w:asciiTheme="minorEastAsia" w:hAnsiTheme="minorEastAsia" w:hint="eastAsia"/>
        </w:rPr>
        <w:t>１</w:t>
      </w:r>
      <w:r w:rsidRPr="00AE5301">
        <w:rPr>
          <w:rFonts w:asciiTheme="minorEastAsia" w:hAnsiTheme="minorEastAsia" w:hint="eastAsia"/>
        </w:rPr>
        <w:t>項</w:t>
      </w:r>
      <w:r w:rsidR="0002755E" w:rsidRPr="00AE5301">
        <w:rPr>
          <w:rFonts w:asciiTheme="minorEastAsia" w:hAnsiTheme="minorEastAsia" w:hint="eastAsia"/>
        </w:rPr>
        <w:t>又は石綿健康被害救済法第３８条第１項の規定により準用する法第</w:t>
      </w:r>
      <w:r w:rsidR="00BA3284" w:rsidRPr="00127142">
        <w:rPr>
          <w:rFonts w:asciiTheme="minorEastAsia" w:hAnsiTheme="minorEastAsia" w:hint="eastAsia"/>
        </w:rPr>
        <w:t>２７</w:t>
      </w:r>
      <w:r w:rsidR="0002755E" w:rsidRPr="00AE5301">
        <w:rPr>
          <w:rFonts w:asciiTheme="minorEastAsia" w:hAnsiTheme="minorEastAsia" w:hint="eastAsia"/>
        </w:rPr>
        <w:t>条第</w:t>
      </w:r>
      <w:r w:rsidR="005154F0">
        <w:rPr>
          <w:rFonts w:asciiTheme="minorEastAsia" w:hAnsiTheme="minorEastAsia" w:hint="eastAsia"/>
        </w:rPr>
        <w:t>１</w:t>
      </w:r>
      <w:r w:rsidR="0002755E" w:rsidRPr="00AE5301">
        <w:rPr>
          <w:rFonts w:asciiTheme="minorEastAsia" w:hAnsiTheme="minorEastAsia" w:hint="eastAsia"/>
        </w:rPr>
        <w:t>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14:paraId="6993AA20" w14:textId="48682789" w:rsidR="00F908C0" w:rsidRPr="00AE5301" w:rsidRDefault="00CA54B5" w:rsidP="00203B19">
      <w:pPr>
        <w:ind w:leftChars="133" w:left="487" w:hangingChars="100" w:hanging="209"/>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14:paraId="60F2886E" w14:textId="77777777"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14:paraId="5368D900" w14:textId="77777777"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14:paraId="7859A432" w14:textId="77777777"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14:paraId="21FD1225" w14:textId="77777777"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5C472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14:paraId="04ADD236" w14:textId="77777777"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14:paraId="7F66FC07" w14:textId="77777777" w:rsidR="001A26E8" w:rsidRDefault="004C5151" w:rsidP="001A26E8">
      <w:pPr>
        <w:rPr>
          <w:rFonts w:asciiTheme="minorEastAsia" w:hAnsiTheme="minorEastAsia"/>
          <w:b/>
        </w:rPr>
      </w:pPr>
      <w:r w:rsidRPr="00AE5301">
        <w:rPr>
          <w:rFonts w:asciiTheme="minorEastAsia" w:hAnsiTheme="minorEastAsia" w:hint="eastAsia"/>
          <w:b/>
        </w:rPr>
        <w:t>（労働保険料等の納付責任）</w:t>
      </w:r>
    </w:p>
    <w:p w14:paraId="380D16D4" w14:textId="7141ABC1" w:rsidR="004C5151" w:rsidRPr="001A26E8" w:rsidRDefault="004C5151" w:rsidP="001A26E8">
      <w:pPr>
        <w:ind w:leftChars="100" w:left="418" w:hangingChars="100" w:hanging="209"/>
        <w:rPr>
          <w:rFonts w:asciiTheme="minorEastAsia" w:hAnsiTheme="minorEastAsia"/>
          <w:b/>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14:paraId="69319955" w14:textId="7D129579" w:rsidR="004C5151" w:rsidRPr="00127142" w:rsidRDefault="004C5151" w:rsidP="00203B19">
      <w:pPr>
        <w:ind w:leftChars="100" w:left="418" w:hangingChars="100" w:hanging="209"/>
        <w:rPr>
          <w:rFonts w:asciiTheme="minorEastAsia" w:hAnsiTheme="minorEastAsia"/>
        </w:rPr>
      </w:pPr>
      <w:r w:rsidRPr="00AE5301">
        <w:rPr>
          <w:rFonts w:asciiTheme="minorEastAsia" w:hAnsiTheme="minorEastAsia" w:hint="eastAsia"/>
        </w:rPr>
        <w:t>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BA3284" w:rsidRPr="00127142">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BA3284" w:rsidRPr="00127142">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5154F0">
        <w:rPr>
          <w:rFonts w:asciiTheme="minorEastAsia" w:hAnsiTheme="minorEastAsia" w:hint="eastAsia"/>
        </w:rPr>
        <w:t>追徴</w:t>
      </w:r>
      <w:r w:rsidR="00BA3284" w:rsidRPr="00127142">
        <w:rPr>
          <w:rFonts w:asciiTheme="minorEastAsia" w:hAnsiTheme="minorEastAsia" w:hint="eastAsia"/>
        </w:rPr>
        <w:t>金</w:t>
      </w:r>
      <w:r w:rsidRPr="00127142">
        <w:rPr>
          <w:rFonts w:asciiTheme="minorEastAsia" w:hAnsiTheme="minorEastAsia" w:hint="eastAsia"/>
        </w:rPr>
        <w:t>の納付の責を負うものとする。</w:t>
      </w:r>
    </w:p>
    <w:p w14:paraId="2ED4354F" w14:textId="77777777"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14:paraId="1E0DF2F7" w14:textId="77777777"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14:paraId="182EAA5A" w14:textId="77777777"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w:t>
      </w:r>
      <w:r w:rsidR="005A7741" w:rsidRPr="00AE5301">
        <w:rPr>
          <w:rFonts w:asciiTheme="minorEastAsia" w:hAnsiTheme="minorEastAsia" w:hint="eastAsia"/>
        </w:rPr>
        <w:lastRenderedPageBreak/>
        <w:t>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14:paraId="5149F026" w14:textId="77777777"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14:paraId="1C8EB727" w14:textId="77777777"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14:paraId="2A150260" w14:textId="77777777"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14:paraId="0308E0FD" w14:textId="77777777"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14:paraId="06AC01A9" w14:textId="77777777"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14:paraId="0FC86945" w14:textId="77777777"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14:paraId="167B415E" w14:textId="77777777"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14:paraId="11877E6B" w14:textId="77777777"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14:paraId="160980BD"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14:paraId="059C94CA" w14:textId="77777777"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14:paraId="6304B51A"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14:paraId="46A492FB" w14:textId="77777777"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14:paraId="32A771F7" w14:textId="77777777"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14:paraId="5CCBCED8" w14:textId="77777777" w:rsidR="0063521B" w:rsidRPr="00AE5301" w:rsidRDefault="0063521B" w:rsidP="001A26E8">
      <w:pPr>
        <w:ind w:leftChars="100" w:left="41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14:paraId="11CB2491" w14:textId="77777777"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14:paraId="394677F6"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14:paraId="5F74F56D" w14:textId="6548CF02"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２　本事務組合は、労働保険料等その他の徴収金のために委託組合員から交付を受けた金銭を、その目的以外に使用しないものとする。</w:t>
      </w:r>
    </w:p>
    <w:p w14:paraId="24F8475E" w14:textId="1AD59DFD"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14:paraId="63D6A2C9" w14:textId="0A1827D0" w:rsidR="00DD6992" w:rsidRPr="00AE5301" w:rsidRDefault="00DD6992" w:rsidP="00203B19">
      <w:pPr>
        <w:ind w:leftChars="200" w:left="418" w:firstLineChars="100" w:firstLine="209"/>
        <w:rPr>
          <w:rFonts w:asciiTheme="minorEastAsia" w:hAnsiTheme="minorEastAsia"/>
        </w:rPr>
      </w:pPr>
      <w:r w:rsidRPr="00AE5301">
        <w:rPr>
          <w:rFonts w:asciiTheme="minorEastAsia" w:hAnsiTheme="minorEastAsia" w:hint="eastAsia"/>
        </w:rPr>
        <w:t>この場合、労働保険料等その他の徴収金は、</w:t>
      </w:r>
      <w:r w:rsidR="005C4726">
        <w:rPr>
          <w:rFonts w:asciiTheme="minorEastAsia" w:hAnsiTheme="minorEastAsia" w:hint="eastAsia"/>
        </w:rPr>
        <w:t>政府</w:t>
      </w:r>
      <w:r w:rsidRPr="00AE5301">
        <w:rPr>
          <w:rFonts w:asciiTheme="minorEastAsia" w:hAnsiTheme="minorEastAsia" w:hint="eastAsia"/>
        </w:rPr>
        <w:t>に納付し又は委託組合員に還付する場合のほかは引き出さないものとする。</w:t>
      </w:r>
    </w:p>
    <w:p w14:paraId="3C2FD75B" w14:textId="5A74D54D"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lastRenderedPageBreak/>
        <w:t>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14:paraId="12658BD6" w14:textId="77777777"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14:paraId="5CB2590C" w14:textId="77777777" w:rsidR="00DD6992" w:rsidRPr="00AE5301" w:rsidRDefault="00DD6992" w:rsidP="00203B19">
      <w:pPr>
        <w:ind w:leftChars="100" w:left="424" w:hangingChars="103" w:hanging="215"/>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14:paraId="410F0610" w14:textId="77777777"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14:paraId="78687272" w14:textId="77777777" w:rsidR="00E80887"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14:paraId="59FB6910" w14:textId="77777777"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14:paraId="1CFA6926" w14:textId="77777777"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14:paraId="4DA0A494" w14:textId="77777777" w:rsidR="0063521B" w:rsidRPr="00AE5301" w:rsidRDefault="0063521B" w:rsidP="00E80887">
      <w:pPr>
        <w:rPr>
          <w:rFonts w:asciiTheme="minorEastAsia" w:hAnsiTheme="minorEastAsia"/>
          <w:b/>
        </w:rPr>
      </w:pPr>
      <w:r w:rsidRPr="00AE5301">
        <w:rPr>
          <w:rFonts w:asciiTheme="minorEastAsia" w:hAnsiTheme="minorEastAsia" w:hint="eastAsia"/>
          <w:b/>
        </w:rPr>
        <w:t>（監査）</w:t>
      </w:r>
    </w:p>
    <w:p w14:paraId="26D6B070" w14:textId="77777777"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14:paraId="153B7708" w14:textId="77777777"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14:paraId="2552262E" w14:textId="77777777"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14:paraId="5B8F75FF" w14:textId="77777777"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14:paraId="29AE95D3" w14:textId="77777777" w:rsidR="003D2E69" w:rsidRPr="00C21958" w:rsidRDefault="00982570" w:rsidP="00E80887">
      <w:pPr>
        <w:rPr>
          <w:rFonts w:asciiTheme="minorEastAsia" w:hAnsiTheme="minorEastAsia"/>
          <w:b/>
        </w:rPr>
      </w:pPr>
      <w:r w:rsidRPr="00C21958">
        <w:rPr>
          <w:rFonts w:asciiTheme="minorEastAsia" w:hAnsiTheme="minorEastAsia" w:hint="eastAsia"/>
          <w:b/>
        </w:rPr>
        <w:t>第８章　個人情報の保護</w:t>
      </w:r>
    </w:p>
    <w:p w14:paraId="29B67F7E" w14:textId="77777777"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14:paraId="5945D552" w14:textId="77777777"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に係る本事務組合が保有する個人情報の漏えい・滅失又はき損等を防止するため、個人情報の保護を徹底しなければならない。個人情報保護の徹底を図るために必要な事項は、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14:paraId="67158EBE" w14:textId="77777777" w:rsidR="003D2E69" w:rsidRPr="00AE5301" w:rsidRDefault="003D2E69" w:rsidP="00E80887">
      <w:pPr>
        <w:rPr>
          <w:rFonts w:asciiTheme="minorEastAsia" w:hAnsiTheme="minorEastAsia"/>
        </w:rPr>
      </w:pPr>
    </w:p>
    <w:p w14:paraId="4111F4B4" w14:textId="77777777" w:rsidR="0063521B" w:rsidRPr="00AE5301" w:rsidRDefault="0063521B" w:rsidP="00E80887">
      <w:pPr>
        <w:rPr>
          <w:rFonts w:asciiTheme="minorEastAsia" w:hAnsiTheme="minorEastAsia"/>
          <w:b/>
        </w:rPr>
      </w:pPr>
      <w:r w:rsidRPr="00AE5301">
        <w:rPr>
          <w:rFonts w:asciiTheme="minorEastAsia" w:hAnsiTheme="minorEastAsia" w:hint="eastAsia"/>
          <w:b/>
        </w:rPr>
        <w:t>附則</w:t>
      </w:r>
    </w:p>
    <w:p w14:paraId="68E56385" w14:textId="77777777" w:rsidR="0063521B" w:rsidRPr="00AE5301" w:rsidRDefault="0063521B" w:rsidP="00E80887">
      <w:pPr>
        <w:rPr>
          <w:rFonts w:asciiTheme="minorEastAsia" w:hAnsiTheme="minorEastAsia"/>
          <w:b/>
        </w:rPr>
      </w:pPr>
      <w:r w:rsidRPr="00AE5301">
        <w:rPr>
          <w:rFonts w:asciiTheme="minorEastAsia" w:hAnsiTheme="minorEastAsia" w:hint="eastAsia"/>
          <w:b/>
        </w:rPr>
        <w:t>（承認）</w:t>
      </w:r>
    </w:p>
    <w:p w14:paraId="4327E61E" w14:textId="77777777"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14:paraId="6CB3EFF4" w14:textId="77777777" w:rsidR="0063521B" w:rsidRPr="00AE5301" w:rsidRDefault="0063521B" w:rsidP="00E80887">
      <w:pPr>
        <w:rPr>
          <w:rFonts w:asciiTheme="minorEastAsia" w:hAnsiTheme="minorEastAsia"/>
        </w:rPr>
      </w:pPr>
    </w:p>
    <w:p w14:paraId="4E09426D" w14:textId="77777777"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14:paraId="544620E5" w14:textId="77777777"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sectPr w:rsidR="0063521B"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6FEE4" w14:textId="77777777" w:rsidR="0047228F" w:rsidRDefault="0047228F" w:rsidP="00670A17">
      <w:r>
        <w:separator/>
      </w:r>
    </w:p>
  </w:endnote>
  <w:endnote w:type="continuationSeparator" w:id="0">
    <w:p w14:paraId="6321C49F" w14:textId="77777777" w:rsidR="0047228F" w:rsidRDefault="0047228F"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C152" w14:textId="77777777" w:rsidR="0047228F" w:rsidRDefault="0047228F" w:rsidP="00670A17">
      <w:r>
        <w:separator/>
      </w:r>
    </w:p>
  </w:footnote>
  <w:footnote w:type="continuationSeparator" w:id="0">
    <w:p w14:paraId="6BBBEBE1" w14:textId="77777777" w:rsidR="0047228F" w:rsidRDefault="0047228F" w:rsidP="0067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713" w14:textId="77777777" w:rsidR="00C46A76" w:rsidRDefault="00C46A76">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8984" w14:textId="77777777"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D6912"/>
    <w:rsid w:val="000E09C8"/>
    <w:rsid w:val="000E7EC6"/>
    <w:rsid w:val="000F766B"/>
    <w:rsid w:val="001106DA"/>
    <w:rsid w:val="001134B7"/>
    <w:rsid w:val="00127142"/>
    <w:rsid w:val="00147AD9"/>
    <w:rsid w:val="00151BE2"/>
    <w:rsid w:val="00154B46"/>
    <w:rsid w:val="00160557"/>
    <w:rsid w:val="001A24C9"/>
    <w:rsid w:val="001A26E8"/>
    <w:rsid w:val="001C6DB3"/>
    <w:rsid w:val="001C7345"/>
    <w:rsid w:val="001E1C76"/>
    <w:rsid w:val="001E2EF5"/>
    <w:rsid w:val="001E7E78"/>
    <w:rsid w:val="001F070E"/>
    <w:rsid w:val="001F2E79"/>
    <w:rsid w:val="00203B19"/>
    <w:rsid w:val="00215C76"/>
    <w:rsid w:val="00217E7E"/>
    <w:rsid w:val="0022463D"/>
    <w:rsid w:val="00226260"/>
    <w:rsid w:val="00234065"/>
    <w:rsid w:val="002474D1"/>
    <w:rsid w:val="00280FA9"/>
    <w:rsid w:val="0028616D"/>
    <w:rsid w:val="00293D17"/>
    <w:rsid w:val="002A3304"/>
    <w:rsid w:val="002C3E4A"/>
    <w:rsid w:val="002C47D3"/>
    <w:rsid w:val="002D727B"/>
    <w:rsid w:val="002E1244"/>
    <w:rsid w:val="0034080F"/>
    <w:rsid w:val="003410C5"/>
    <w:rsid w:val="00371169"/>
    <w:rsid w:val="00373703"/>
    <w:rsid w:val="00375D56"/>
    <w:rsid w:val="003857F6"/>
    <w:rsid w:val="00392C67"/>
    <w:rsid w:val="003A017A"/>
    <w:rsid w:val="003B5581"/>
    <w:rsid w:val="003D2E69"/>
    <w:rsid w:val="003D3F85"/>
    <w:rsid w:val="003E5A05"/>
    <w:rsid w:val="004002F6"/>
    <w:rsid w:val="00404F22"/>
    <w:rsid w:val="00423E22"/>
    <w:rsid w:val="00426D82"/>
    <w:rsid w:val="00432E76"/>
    <w:rsid w:val="00455531"/>
    <w:rsid w:val="004574A7"/>
    <w:rsid w:val="00471634"/>
    <w:rsid w:val="0047228F"/>
    <w:rsid w:val="004747AB"/>
    <w:rsid w:val="00477F6A"/>
    <w:rsid w:val="004847EC"/>
    <w:rsid w:val="004A3A1C"/>
    <w:rsid w:val="004B3431"/>
    <w:rsid w:val="004C4F89"/>
    <w:rsid w:val="004C5151"/>
    <w:rsid w:val="004D6379"/>
    <w:rsid w:val="004E09BA"/>
    <w:rsid w:val="004E5FD8"/>
    <w:rsid w:val="005018FA"/>
    <w:rsid w:val="00511F60"/>
    <w:rsid w:val="005154F0"/>
    <w:rsid w:val="0051626A"/>
    <w:rsid w:val="00536D36"/>
    <w:rsid w:val="005506CA"/>
    <w:rsid w:val="00551FCF"/>
    <w:rsid w:val="00554A58"/>
    <w:rsid w:val="0056103E"/>
    <w:rsid w:val="0057328E"/>
    <w:rsid w:val="005744BD"/>
    <w:rsid w:val="00577544"/>
    <w:rsid w:val="00593C53"/>
    <w:rsid w:val="005A4E8B"/>
    <w:rsid w:val="005A7741"/>
    <w:rsid w:val="005C4726"/>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76036"/>
    <w:rsid w:val="00792540"/>
    <w:rsid w:val="007A3648"/>
    <w:rsid w:val="007A4141"/>
    <w:rsid w:val="007B4F24"/>
    <w:rsid w:val="007E7F5E"/>
    <w:rsid w:val="007F1A92"/>
    <w:rsid w:val="0081685A"/>
    <w:rsid w:val="00832296"/>
    <w:rsid w:val="008369D4"/>
    <w:rsid w:val="00851615"/>
    <w:rsid w:val="008632EA"/>
    <w:rsid w:val="00870E16"/>
    <w:rsid w:val="00876398"/>
    <w:rsid w:val="008771E4"/>
    <w:rsid w:val="008923D6"/>
    <w:rsid w:val="008A06D5"/>
    <w:rsid w:val="008A641D"/>
    <w:rsid w:val="008B3DF0"/>
    <w:rsid w:val="008B7E0D"/>
    <w:rsid w:val="008D0693"/>
    <w:rsid w:val="00906C50"/>
    <w:rsid w:val="00914A41"/>
    <w:rsid w:val="00923EA3"/>
    <w:rsid w:val="00925EE3"/>
    <w:rsid w:val="0093098F"/>
    <w:rsid w:val="0093203D"/>
    <w:rsid w:val="00932F2A"/>
    <w:rsid w:val="00944DEC"/>
    <w:rsid w:val="009518E3"/>
    <w:rsid w:val="00962FE4"/>
    <w:rsid w:val="009632B1"/>
    <w:rsid w:val="00964E0D"/>
    <w:rsid w:val="009670F5"/>
    <w:rsid w:val="00971806"/>
    <w:rsid w:val="00982570"/>
    <w:rsid w:val="00991B3E"/>
    <w:rsid w:val="009A56D2"/>
    <w:rsid w:val="009C1806"/>
    <w:rsid w:val="009C3089"/>
    <w:rsid w:val="00A267E3"/>
    <w:rsid w:val="00A33DB6"/>
    <w:rsid w:val="00A462FC"/>
    <w:rsid w:val="00A46BEB"/>
    <w:rsid w:val="00A47855"/>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A3284"/>
    <w:rsid w:val="00BB08BD"/>
    <w:rsid w:val="00BB373D"/>
    <w:rsid w:val="00BB7E8B"/>
    <w:rsid w:val="00BC54A6"/>
    <w:rsid w:val="00C1561D"/>
    <w:rsid w:val="00C21958"/>
    <w:rsid w:val="00C31AA6"/>
    <w:rsid w:val="00C46A76"/>
    <w:rsid w:val="00C56B91"/>
    <w:rsid w:val="00C56C4A"/>
    <w:rsid w:val="00C65F24"/>
    <w:rsid w:val="00C76F0F"/>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922B2"/>
    <w:rsid w:val="00DA5D51"/>
    <w:rsid w:val="00DC3CAD"/>
    <w:rsid w:val="00DD6992"/>
    <w:rsid w:val="00DE7EBA"/>
    <w:rsid w:val="00DF33A8"/>
    <w:rsid w:val="00DF4DEC"/>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4330"/>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3531D"/>
  <w15:docId w15:val="{7FE74AB5-6E15-4F4B-9584-50A22BDE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1047</Words>
  <Characters>5970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SHIMODA</cp:lastModifiedBy>
  <cp:revision>8</cp:revision>
  <cp:lastPrinted>2021-02-26T05:06:00Z</cp:lastPrinted>
  <dcterms:created xsi:type="dcterms:W3CDTF">2020-07-27T01:35:00Z</dcterms:created>
  <dcterms:modified xsi:type="dcterms:W3CDTF">2021-03-01T06:11:00Z</dcterms:modified>
</cp:coreProperties>
</file>